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4DA9FC" w14:textId="09BD1873" w:rsidR="00B43FA3" w:rsidRDefault="003332B0" w:rsidP="00CC182B">
      <w:pPr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>Check-In Record</w:t>
      </w:r>
    </w:p>
    <w:p w14:paraId="0E7058AC" w14:textId="401C3CF4" w:rsidR="00CC182B" w:rsidRDefault="00F1465C" w:rsidP="00CC182B">
      <w:pPr>
        <w:spacing w:after="0" w:line="240" w:lineRule="auto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To the </w:t>
      </w:r>
      <w:r w:rsidR="00ED18CE">
        <w:rPr>
          <w:rFonts w:ascii="Segoe UI" w:hAnsi="Segoe UI" w:cs="Segoe UI"/>
          <w:sz w:val="24"/>
        </w:rPr>
        <w:t>leader of</w:t>
      </w:r>
      <w:r>
        <w:rPr>
          <w:rFonts w:ascii="Segoe UI" w:hAnsi="Segoe UI" w:cs="Segoe UI"/>
          <w:sz w:val="24"/>
        </w:rPr>
        <w:t>:</w:t>
      </w:r>
      <w:r w:rsidR="002D139F">
        <w:rPr>
          <w:rFonts w:ascii="Segoe UI" w:hAnsi="Segoe UI" w:cs="Segoe UI"/>
          <w:sz w:val="24"/>
        </w:rPr>
        <w:t xml:space="preserve"> </w:t>
      </w:r>
      <w:bookmarkStart w:id="0" w:name="reservation"/>
      <w:bookmarkEnd w:id="0"/>
      <w:r w:rsidR="00ED18CE"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  <w:t xml:space="preserve">  </w:t>
      </w:r>
      <w:r w:rsidR="00B80DFE">
        <w:rPr>
          <w:rFonts w:ascii="Segoe UI" w:hAnsi="Segoe UI" w:cs="Segoe UI"/>
          <w:sz w:val="24"/>
        </w:rPr>
        <w:t xml:space="preserve"> </w:t>
      </w:r>
      <w:r w:rsidR="00CC182B">
        <w:rPr>
          <w:rFonts w:ascii="Segoe UI" w:hAnsi="Segoe UI" w:cs="Segoe UI"/>
          <w:sz w:val="24"/>
        </w:rPr>
        <w:t xml:space="preserve"> </w:t>
      </w:r>
    </w:p>
    <w:p w14:paraId="28A39092" w14:textId="56E706A3" w:rsidR="00ED18CE" w:rsidRDefault="00F1465C" w:rsidP="00190D61">
      <w:pPr>
        <w:spacing w:after="0" w:line="240" w:lineRule="auto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Please </w:t>
      </w:r>
      <w:proofErr w:type="gramStart"/>
      <w:r>
        <w:rPr>
          <w:rFonts w:ascii="Segoe UI" w:hAnsi="Segoe UI" w:cs="Segoe UI"/>
          <w:sz w:val="24"/>
        </w:rPr>
        <w:t>welcome</w:t>
      </w:r>
      <w:r w:rsidR="00CF7909">
        <w:rPr>
          <w:rFonts w:ascii="Segoe UI" w:hAnsi="Segoe UI" w:cs="Segoe UI"/>
          <w:sz w:val="24"/>
        </w:rPr>
        <w:t xml:space="preserve"> </w:t>
      </w:r>
      <w:bookmarkStart w:id="1" w:name="provis_name"/>
      <w:bookmarkEnd w:id="1"/>
      <w:r w:rsidR="00CF7909">
        <w:rPr>
          <w:rFonts w:ascii="Segoe UI" w:hAnsi="Segoe UI" w:cs="Segoe UI"/>
          <w:sz w:val="24"/>
        </w:rPr>
        <w:t xml:space="preserve"> </w:t>
      </w:r>
      <w:r w:rsidR="00ED18CE">
        <w:rPr>
          <w:rFonts w:ascii="Segoe UI" w:hAnsi="Segoe UI" w:cs="Segoe UI"/>
          <w:sz w:val="24"/>
        </w:rPr>
        <w:t>to</w:t>
      </w:r>
      <w:proofErr w:type="gramEnd"/>
      <w:r w:rsidR="00ED18CE">
        <w:rPr>
          <w:rFonts w:ascii="Segoe UI" w:hAnsi="Segoe UI" w:cs="Segoe UI"/>
          <w:sz w:val="24"/>
        </w:rPr>
        <w:t xml:space="preserve"> your program.</w:t>
      </w:r>
      <w:r>
        <w:rPr>
          <w:rFonts w:ascii="Segoe UI" w:hAnsi="Segoe UI" w:cs="Segoe UI"/>
          <w:sz w:val="24"/>
        </w:rPr>
        <w:t xml:space="preserve"> </w:t>
      </w:r>
    </w:p>
    <w:p w14:paraId="34ABF35F" w14:textId="52156AD0" w:rsidR="00ED18CE" w:rsidRDefault="00ED18CE" w:rsidP="00190D61">
      <w:pPr>
        <w:spacing w:after="0" w:line="240" w:lineRule="auto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A reservation has been confirmed </w:t>
      </w:r>
      <w:proofErr w:type="gramStart"/>
      <w:r>
        <w:rPr>
          <w:rFonts w:ascii="Segoe UI" w:hAnsi="Segoe UI" w:cs="Segoe UI"/>
          <w:sz w:val="24"/>
        </w:rPr>
        <w:t xml:space="preserve">for </w:t>
      </w:r>
      <w:bookmarkStart w:id="2" w:name="reserv_short"/>
      <w:bookmarkEnd w:id="2"/>
      <w:r w:rsidR="00F1465C">
        <w:rPr>
          <w:rFonts w:ascii="Segoe UI" w:hAnsi="Segoe UI" w:cs="Segoe UI"/>
          <w:sz w:val="24"/>
        </w:rPr>
        <w:t>.</w:t>
      </w:r>
      <w:proofErr w:type="gramEnd"/>
      <w:r w:rsidR="00F1465C">
        <w:rPr>
          <w:rFonts w:ascii="Segoe UI" w:hAnsi="Segoe UI" w:cs="Segoe UI"/>
          <w:sz w:val="24"/>
        </w:rPr>
        <w:t xml:space="preserve"> </w:t>
      </w:r>
    </w:p>
    <w:p w14:paraId="00415F02" w14:textId="6E1BCE62" w:rsidR="00F1465C" w:rsidRDefault="00ED18CE" w:rsidP="00F1465C">
      <w:pPr>
        <w:spacing w:after="0" w:line="240" w:lineRule="auto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A check-in was processed with the following information</w:t>
      </w:r>
      <w:r w:rsidR="00A4535B">
        <w:rPr>
          <w:rFonts w:ascii="Segoe UI" w:hAnsi="Segoe UI" w:cs="Segoe UI"/>
          <w:sz w:val="24"/>
        </w:rPr>
        <w:t>:</w:t>
      </w:r>
    </w:p>
    <w:p w14:paraId="3563A6A2" w14:textId="3B0E1CA0" w:rsidR="00F1465C" w:rsidRDefault="00F1465C" w:rsidP="00F1465C">
      <w:pPr>
        <w:spacing w:after="0" w:line="240" w:lineRule="auto"/>
        <w:rPr>
          <w:rFonts w:ascii="Segoe UI" w:hAnsi="Segoe UI" w:cs="Segoe UI"/>
          <w:b/>
          <w:sz w:val="24"/>
          <w:u w:val="single"/>
        </w:rPr>
      </w:pPr>
      <w:r w:rsidRPr="00F1465C">
        <w:rPr>
          <w:rFonts w:ascii="Segoe UI" w:hAnsi="Segoe UI" w:cs="Segoe UI"/>
          <w:b/>
          <w:sz w:val="24"/>
          <w:u w:val="single"/>
        </w:rPr>
        <w:t>Other Information</w:t>
      </w:r>
    </w:p>
    <w:p w14:paraId="276CED62" w14:textId="33B971BD" w:rsidR="00F1465C" w:rsidRDefault="007C2DC6" w:rsidP="00190D61">
      <w:pPr>
        <w:spacing w:after="0" w:line="240" w:lineRule="auto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Has/had a </w:t>
      </w:r>
      <w:r w:rsidR="00357EA2" w:rsidRPr="00357EA2">
        <w:rPr>
          <w:rFonts w:ascii="Segoe UI" w:hAnsi="Segoe UI" w:cs="Segoe UI"/>
          <w:sz w:val="24"/>
        </w:rPr>
        <w:t>siblings</w:t>
      </w:r>
      <w:r w:rsidR="00357EA2">
        <w:rPr>
          <w:rFonts w:ascii="Segoe UI" w:hAnsi="Segoe UI" w:cs="Segoe UI"/>
          <w:sz w:val="24"/>
        </w:rPr>
        <w:t xml:space="preserve"> </w:t>
      </w:r>
      <w:bookmarkStart w:id="3" w:name="_GoBack"/>
      <w:bookmarkEnd w:id="3"/>
      <w:r>
        <w:rPr>
          <w:rFonts w:ascii="Segoe UI" w:hAnsi="Segoe UI" w:cs="Segoe UI"/>
          <w:sz w:val="24"/>
        </w:rPr>
        <w:t>in camp</w:t>
      </w:r>
      <w:r w:rsidR="00F1465C">
        <w:rPr>
          <w:rFonts w:ascii="Segoe UI" w:hAnsi="Segoe UI" w:cs="Segoe UI"/>
          <w:sz w:val="24"/>
        </w:rPr>
        <w:t>:</w:t>
      </w:r>
      <w:r w:rsidR="00CF7909">
        <w:rPr>
          <w:rFonts w:ascii="Segoe UI" w:hAnsi="Segoe UI" w:cs="Segoe UI"/>
          <w:sz w:val="24"/>
        </w:rPr>
        <w:tab/>
      </w:r>
      <w:r w:rsidR="00CF7909">
        <w:rPr>
          <w:rFonts w:ascii="Segoe UI" w:hAnsi="Segoe UI" w:cs="Segoe UI"/>
          <w:sz w:val="24"/>
        </w:rPr>
        <w:tab/>
      </w:r>
      <w:bookmarkStart w:id="4" w:name="brothers"/>
      <w:bookmarkEnd w:id="4"/>
      <w:r w:rsidR="0091683C">
        <w:rPr>
          <w:rFonts w:ascii="Segoe UI" w:hAnsi="Segoe UI" w:cs="Segoe UI"/>
          <w:sz w:val="24"/>
        </w:rPr>
        <w:tab/>
      </w:r>
    </w:p>
    <w:p w14:paraId="78D9C824" w14:textId="6216AAEA" w:rsidR="00F1465C" w:rsidRDefault="007C2DC6" w:rsidP="00190D61">
      <w:pPr>
        <w:spacing w:after="0" w:line="240" w:lineRule="auto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Is staying/has stayed a second week</w:t>
      </w:r>
      <w:r w:rsidR="00F1465C">
        <w:rPr>
          <w:rFonts w:ascii="Segoe UI" w:hAnsi="Segoe UI" w:cs="Segoe UI"/>
          <w:sz w:val="24"/>
        </w:rPr>
        <w:t>:</w:t>
      </w:r>
      <w:r w:rsidR="001F1CE0">
        <w:rPr>
          <w:rFonts w:ascii="Segoe UI" w:hAnsi="Segoe UI" w:cs="Segoe UI"/>
          <w:sz w:val="24"/>
        </w:rPr>
        <w:tab/>
      </w:r>
      <w:bookmarkStart w:id="5" w:name="secondweek"/>
      <w:bookmarkEnd w:id="5"/>
      <w:r w:rsidR="0091683C">
        <w:rPr>
          <w:rFonts w:ascii="Segoe UI" w:hAnsi="Segoe UI" w:cs="Segoe UI"/>
          <w:sz w:val="24"/>
        </w:rPr>
        <w:tab/>
      </w:r>
    </w:p>
    <w:p w14:paraId="6ECB9EB9" w14:textId="77777777" w:rsidR="00F1465C" w:rsidRDefault="00F1465C" w:rsidP="00F1465C">
      <w:pPr>
        <w:spacing w:after="0" w:line="240" w:lineRule="auto"/>
        <w:rPr>
          <w:rFonts w:ascii="Segoe UI" w:hAnsi="Segoe UI" w:cs="Segoe UI"/>
          <w:sz w:val="24"/>
        </w:rPr>
      </w:pPr>
    </w:p>
    <w:p w14:paraId="58F10FD6" w14:textId="2231486D" w:rsidR="00CC182B" w:rsidRPr="0091683C" w:rsidRDefault="00F1465C" w:rsidP="0091683C">
      <w:pPr>
        <w:spacing w:after="0" w:line="240" w:lineRule="auto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Special Notes: </w:t>
      </w:r>
      <w:bookmarkStart w:id="6" w:name="special_notes"/>
      <w:bookmarkEnd w:id="6"/>
    </w:p>
    <w:p w14:paraId="1E782DAC" w14:textId="77777777" w:rsidR="00CF4FC0" w:rsidRDefault="00CF4FC0" w:rsidP="00190D61">
      <w:pPr>
        <w:spacing w:after="0"/>
        <w:rPr>
          <w:rFonts w:ascii="Segoe UI" w:hAnsi="Segoe UI" w:cs="Segoe UI"/>
          <w:b/>
          <w:sz w:val="24"/>
          <w:u w:val="single"/>
        </w:rPr>
      </w:pPr>
      <w:r w:rsidRPr="00CF4FC0">
        <w:rPr>
          <w:rFonts w:ascii="Segoe UI" w:hAnsi="Segoe UI" w:cs="Segoe UI"/>
          <w:b/>
          <w:sz w:val="24"/>
          <w:u w:val="single"/>
        </w:rPr>
        <w:t>Payments</w:t>
      </w:r>
    </w:p>
    <w:p w14:paraId="53EBCE72" w14:textId="6F6DA220" w:rsidR="00CC182B" w:rsidRPr="00CF4FC0" w:rsidRDefault="00AE3D7D" w:rsidP="00190D61">
      <w:pPr>
        <w:spacing w:after="0"/>
        <w:rPr>
          <w:rFonts w:ascii="Segoe UI" w:hAnsi="Segoe UI" w:cs="Segoe UI"/>
          <w:b/>
          <w:sz w:val="24"/>
          <w:u w:val="single"/>
        </w:rPr>
      </w:pPr>
      <w:r>
        <w:rPr>
          <w:rFonts w:ascii="Segoe UI" w:hAnsi="Segoe UI" w:cs="Segoe UI"/>
          <w:sz w:val="24"/>
        </w:rPr>
        <w:t xml:space="preserve">            </w:t>
      </w:r>
      <w:r w:rsidR="00CF4FC0">
        <w:rPr>
          <w:rFonts w:ascii="Segoe UI" w:hAnsi="Segoe UI" w:cs="Segoe UI"/>
          <w:sz w:val="24"/>
          <w:u w:val="single"/>
        </w:rPr>
        <w:t>Date</w:t>
      </w:r>
      <w:r w:rsidR="00CF4FC0">
        <w:rPr>
          <w:rFonts w:ascii="Segoe UI" w:hAnsi="Segoe UI" w:cs="Segoe UI"/>
          <w:sz w:val="24"/>
        </w:rPr>
        <w:t xml:space="preserve"> </w:t>
      </w:r>
      <w:r w:rsidR="00CF4FC0">
        <w:rPr>
          <w:rFonts w:ascii="Segoe UI" w:hAnsi="Segoe UI" w:cs="Segoe UI"/>
          <w:sz w:val="24"/>
        </w:rPr>
        <w:tab/>
      </w:r>
      <w:r w:rsidR="00CF4FC0">
        <w:rPr>
          <w:rFonts w:ascii="Segoe UI" w:hAnsi="Segoe UI" w:cs="Segoe UI"/>
          <w:sz w:val="24"/>
        </w:rPr>
        <w:tab/>
        <w:t xml:space="preserve"> </w:t>
      </w:r>
      <w:r>
        <w:rPr>
          <w:rFonts w:ascii="Segoe UI" w:hAnsi="Segoe UI" w:cs="Segoe UI"/>
          <w:sz w:val="24"/>
        </w:rPr>
        <w:t xml:space="preserve">  </w:t>
      </w:r>
      <w:r w:rsidR="00CF4FC0">
        <w:rPr>
          <w:rFonts w:ascii="Segoe UI" w:hAnsi="Segoe UI" w:cs="Segoe UI"/>
          <w:sz w:val="24"/>
          <w:u w:val="single"/>
        </w:rPr>
        <w:t>Receip</w:t>
      </w:r>
      <w:r>
        <w:rPr>
          <w:rFonts w:ascii="Segoe UI" w:hAnsi="Segoe UI" w:cs="Segoe UI"/>
          <w:sz w:val="24"/>
          <w:u w:val="single"/>
        </w:rPr>
        <w:t>t</w:t>
      </w:r>
      <w:r w:rsidR="00CF4FC0">
        <w:rPr>
          <w:rFonts w:ascii="Segoe UI" w:hAnsi="Segoe UI" w:cs="Segoe UI"/>
          <w:sz w:val="24"/>
        </w:rPr>
        <w:t xml:space="preserve">           </w:t>
      </w:r>
      <w:r w:rsidR="00CF4FC0">
        <w:rPr>
          <w:rFonts w:ascii="Segoe UI" w:hAnsi="Segoe UI" w:cs="Segoe UI"/>
          <w:sz w:val="24"/>
          <w:u w:val="single"/>
        </w:rPr>
        <w:t>Amount</w:t>
      </w:r>
      <w:r w:rsidR="00CF4FC0">
        <w:rPr>
          <w:rFonts w:ascii="Segoe UI" w:hAnsi="Segoe UI" w:cs="Segoe UI"/>
          <w:sz w:val="24"/>
        </w:rPr>
        <w:t xml:space="preserve">         </w:t>
      </w:r>
      <w:r w:rsidR="00CF4FC0">
        <w:rPr>
          <w:rFonts w:ascii="Segoe UI" w:hAnsi="Segoe UI" w:cs="Segoe UI"/>
          <w:sz w:val="24"/>
          <w:u w:val="single"/>
        </w:rPr>
        <w:t>Def</w:t>
      </w:r>
      <w:r w:rsidR="00CF4FC0">
        <w:rPr>
          <w:rFonts w:ascii="Segoe UI" w:hAnsi="Segoe UI" w:cs="Segoe UI"/>
          <w:sz w:val="24"/>
        </w:rPr>
        <w:t xml:space="preserve">        </w:t>
      </w:r>
      <w:r w:rsidR="00B80DFE" w:rsidRPr="00B80DFE">
        <w:rPr>
          <w:rFonts w:ascii="Segoe UI" w:hAnsi="Segoe UI" w:cs="Segoe UI"/>
          <w:sz w:val="24"/>
          <w:u w:val="single"/>
        </w:rPr>
        <w:t>Detail</w:t>
      </w:r>
    </w:p>
    <w:tbl>
      <w:tblPr>
        <w:tblStyle w:val="TableGrid"/>
        <w:tblW w:w="9900" w:type="dxa"/>
        <w:tblInd w:w="108" w:type="dxa"/>
        <w:tblLook w:val="04A0" w:firstRow="1" w:lastRow="0" w:firstColumn="1" w:lastColumn="0" w:noHBand="0" w:noVBand="1"/>
      </w:tblPr>
      <w:tblGrid>
        <w:gridCol w:w="1303"/>
        <w:gridCol w:w="1217"/>
        <w:gridCol w:w="1530"/>
        <w:gridCol w:w="1080"/>
        <w:gridCol w:w="4770"/>
      </w:tblGrid>
      <w:tr w:rsidR="00AE3D7D" w14:paraId="23391330" w14:textId="48C34098" w:rsidTr="00AE3D7D">
        <w:trPr>
          <w:trHeight w:val="125"/>
        </w:trPr>
        <w:tc>
          <w:tcPr>
            <w:tcW w:w="1303" w:type="dxa"/>
          </w:tcPr>
          <w:p w14:paraId="13560E1B" w14:textId="26741C78" w:rsidR="00AE3D7D" w:rsidRDefault="00AE3D7D" w:rsidP="00CC182B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1217" w:type="dxa"/>
          </w:tcPr>
          <w:p w14:paraId="1F41F337" w14:textId="77777777" w:rsidR="00AE3D7D" w:rsidRDefault="00AE3D7D" w:rsidP="00AE3D7D">
            <w:pPr>
              <w:jc w:val="right"/>
              <w:rPr>
                <w:rFonts w:ascii="Segoe UI" w:hAnsi="Segoe UI" w:cs="Segoe UI"/>
                <w:sz w:val="20"/>
              </w:rPr>
            </w:pPr>
          </w:p>
        </w:tc>
        <w:tc>
          <w:tcPr>
            <w:tcW w:w="1530" w:type="dxa"/>
          </w:tcPr>
          <w:p w14:paraId="6767E7CA" w14:textId="2DE758AF" w:rsidR="00AE3D7D" w:rsidRDefault="00AE3D7D" w:rsidP="00AE3D7D">
            <w:pPr>
              <w:jc w:val="right"/>
              <w:rPr>
                <w:rFonts w:ascii="Segoe UI" w:hAnsi="Segoe UI" w:cs="Segoe UI"/>
                <w:sz w:val="20"/>
              </w:rPr>
            </w:pPr>
          </w:p>
        </w:tc>
        <w:tc>
          <w:tcPr>
            <w:tcW w:w="1080" w:type="dxa"/>
          </w:tcPr>
          <w:p w14:paraId="18342340" w14:textId="1F384797" w:rsidR="00AE3D7D" w:rsidRDefault="00AE3D7D" w:rsidP="00CC182B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4770" w:type="dxa"/>
          </w:tcPr>
          <w:p w14:paraId="4EBA2384" w14:textId="77777777" w:rsidR="00AE3D7D" w:rsidRDefault="00AE3D7D" w:rsidP="00AE3D7D">
            <w:pPr>
              <w:rPr>
                <w:rFonts w:ascii="Segoe UI" w:hAnsi="Segoe UI" w:cs="Segoe UI"/>
                <w:sz w:val="20"/>
              </w:rPr>
            </w:pPr>
          </w:p>
        </w:tc>
      </w:tr>
    </w:tbl>
    <w:p w14:paraId="073A888A" w14:textId="2E8A87E7" w:rsidR="00FE50DE" w:rsidRDefault="00FE50DE" w:rsidP="00190D61">
      <w:pPr>
        <w:spacing w:after="0" w:line="240" w:lineRule="auto"/>
        <w:rPr>
          <w:rFonts w:ascii="Segoe UI" w:hAnsi="Segoe UI" w:cs="Segoe UI"/>
        </w:rPr>
      </w:pPr>
      <w:r w:rsidRPr="00697CE0">
        <w:rPr>
          <w:rFonts w:ascii="Segoe UI" w:hAnsi="Segoe UI" w:cs="Segoe UI"/>
        </w:rPr>
        <w:t>Total:</w:t>
      </w:r>
      <w:r w:rsidR="001F1CE0">
        <w:rPr>
          <w:rFonts w:ascii="Segoe UI" w:hAnsi="Segoe UI" w:cs="Segoe UI"/>
        </w:rPr>
        <w:tab/>
      </w:r>
      <w:bookmarkStart w:id="7" w:name="payments_total"/>
      <w:bookmarkEnd w:id="7"/>
      <w:r w:rsidR="00697CE0">
        <w:rPr>
          <w:rFonts w:ascii="Segoe UI" w:hAnsi="Segoe UI" w:cs="Segoe UI"/>
        </w:rPr>
        <w:tab/>
      </w:r>
      <w:r w:rsidR="00697CE0">
        <w:rPr>
          <w:rFonts w:ascii="Segoe UI" w:hAnsi="Segoe UI" w:cs="Segoe UI"/>
        </w:rPr>
        <w:tab/>
      </w:r>
    </w:p>
    <w:p w14:paraId="7009C302" w14:textId="206A7414" w:rsidR="0021663A" w:rsidRDefault="0021663A" w:rsidP="00697CE0">
      <w:pPr>
        <w:spacing w:after="0"/>
        <w:rPr>
          <w:rFonts w:ascii="Segoe UI" w:hAnsi="Segoe UI" w:cs="Segoe UI"/>
        </w:rPr>
      </w:pPr>
    </w:p>
    <w:p w14:paraId="3DC82878" w14:textId="24715D05" w:rsidR="003332B0" w:rsidRPr="007C2DC6" w:rsidRDefault="0021663A" w:rsidP="007C2DC6">
      <w:pPr>
        <w:spacing w:after="0"/>
        <w:rPr>
          <w:rFonts w:ascii="Segoe UI" w:hAnsi="Segoe UI" w:cs="Segoe UI"/>
          <w:b/>
          <w:u w:val="single"/>
        </w:rPr>
      </w:pPr>
      <w:r>
        <w:rPr>
          <w:rFonts w:ascii="Segoe UI" w:hAnsi="Segoe UI" w:cs="Segoe UI"/>
          <w:b/>
          <w:u w:val="single"/>
        </w:rPr>
        <w:t>Charges</w:t>
      </w:r>
      <w:r w:rsidR="004F6C94">
        <w:rPr>
          <w:rFonts w:ascii="Segoe UI" w:hAnsi="Segoe UI" w:cs="Segoe UI"/>
        </w:rPr>
        <w:tab/>
      </w:r>
    </w:p>
    <w:p w14:paraId="290EA301" w14:textId="138C634A" w:rsidR="003332B0" w:rsidRDefault="003332B0" w:rsidP="00190D61">
      <w:p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Total:</w:t>
      </w:r>
      <w:r w:rsidR="001F1CE0">
        <w:rPr>
          <w:rFonts w:ascii="Segoe UI" w:hAnsi="Segoe UI" w:cs="Segoe UI"/>
        </w:rPr>
        <w:tab/>
      </w:r>
      <w:bookmarkStart w:id="8" w:name="charges_total"/>
      <w:bookmarkEnd w:id="8"/>
      <w:r w:rsidR="004F6C94">
        <w:rPr>
          <w:rFonts w:ascii="Segoe UI" w:hAnsi="Segoe UI" w:cs="Segoe UI"/>
        </w:rPr>
        <w:tab/>
      </w:r>
      <w:r w:rsidR="004F6C94">
        <w:rPr>
          <w:rFonts w:ascii="Segoe UI" w:hAnsi="Segoe UI" w:cs="Segoe UI"/>
        </w:rPr>
        <w:tab/>
      </w:r>
      <w:r w:rsidR="004F6C94">
        <w:rPr>
          <w:rFonts w:ascii="Segoe UI" w:hAnsi="Segoe UI" w:cs="Segoe UI"/>
        </w:rPr>
        <w:tab/>
      </w:r>
    </w:p>
    <w:p w14:paraId="5B976504" w14:textId="77777777" w:rsidR="003332B0" w:rsidRPr="003332B0" w:rsidRDefault="003332B0" w:rsidP="00697CE0">
      <w:pPr>
        <w:spacing w:after="0"/>
        <w:rPr>
          <w:rFonts w:ascii="Segoe UI" w:hAnsi="Segoe UI" w:cs="Segoe UI"/>
        </w:rPr>
      </w:pPr>
    </w:p>
    <w:p w14:paraId="48C50380" w14:textId="23529168" w:rsidR="003332B0" w:rsidRPr="007C2DC6" w:rsidRDefault="0021663A" w:rsidP="00697CE0">
      <w:pPr>
        <w:spacing w:after="0"/>
        <w:rPr>
          <w:rFonts w:ascii="Segoe UI" w:hAnsi="Segoe UI" w:cs="Segoe UI"/>
        </w:rPr>
      </w:pPr>
      <w:r>
        <w:rPr>
          <w:rFonts w:ascii="Segoe UI" w:hAnsi="Segoe UI" w:cs="Segoe UI"/>
          <w:b/>
          <w:u w:val="single"/>
        </w:rPr>
        <w:t>Balance</w:t>
      </w:r>
      <w:r w:rsidR="004F6C94">
        <w:rPr>
          <w:rFonts w:ascii="Segoe UI" w:hAnsi="Segoe UI" w:cs="Segoe UI"/>
        </w:rPr>
        <w:tab/>
      </w:r>
      <w:r w:rsidR="004F6C94">
        <w:rPr>
          <w:rFonts w:ascii="Segoe UI" w:hAnsi="Segoe UI" w:cs="Segoe UI"/>
        </w:rPr>
        <w:tab/>
      </w:r>
    </w:p>
    <w:p w14:paraId="768D55EE" w14:textId="72D09801" w:rsidR="003332B0" w:rsidRDefault="003332B0" w:rsidP="00697CE0">
      <w:pPr>
        <w:spacing w:after="0"/>
        <w:rPr>
          <w:rFonts w:ascii="Segoe UI" w:hAnsi="Segoe UI" w:cs="Segoe UI"/>
        </w:rPr>
      </w:pPr>
      <w:r>
        <w:rPr>
          <w:rFonts w:ascii="Segoe UI" w:hAnsi="Segoe UI" w:cs="Segoe UI"/>
        </w:rPr>
        <w:t>Total</w:t>
      </w:r>
      <w:r w:rsidR="001F1CE0">
        <w:rPr>
          <w:rFonts w:ascii="Segoe UI" w:hAnsi="Segoe UI" w:cs="Segoe UI"/>
        </w:rPr>
        <w:t>:</w:t>
      </w:r>
      <w:r w:rsidR="001F1CE0">
        <w:rPr>
          <w:rFonts w:ascii="Segoe UI" w:hAnsi="Segoe UI" w:cs="Segoe UI"/>
        </w:rPr>
        <w:tab/>
      </w:r>
      <w:bookmarkStart w:id="9" w:name="balance_total"/>
      <w:bookmarkEnd w:id="9"/>
      <w:r w:rsidR="004F6C94">
        <w:rPr>
          <w:rFonts w:ascii="Segoe UI" w:hAnsi="Segoe UI" w:cs="Segoe UI"/>
        </w:rPr>
        <w:tab/>
      </w:r>
      <w:r w:rsidR="004F6C94">
        <w:rPr>
          <w:rFonts w:ascii="Segoe UI" w:hAnsi="Segoe UI" w:cs="Segoe UI"/>
        </w:rPr>
        <w:tab/>
      </w:r>
    </w:p>
    <w:p w14:paraId="70C8B4C8" w14:textId="5C9BDBF2" w:rsidR="0021663A" w:rsidRPr="0021663A" w:rsidRDefault="0021663A" w:rsidP="00697CE0">
      <w:pPr>
        <w:spacing w:after="0"/>
        <w:rPr>
          <w:rFonts w:ascii="Segoe UI" w:hAnsi="Segoe UI" w:cs="Segoe UI"/>
          <w:b/>
          <w:u w:val="single"/>
        </w:rPr>
      </w:pPr>
    </w:p>
    <w:sectPr w:rsidR="0021663A" w:rsidRPr="002166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3D1E15" w14:textId="77777777" w:rsidR="00BC39AE" w:rsidRDefault="00BC39AE" w:rsidP="00CC182B">
      <w:pPr>
        <w:spacing w:after="0" w:line="240" w:lineRule="auto"/>
      </w:pPr>
      <w:r>
        <w:separator/>
      </w:r>
    </w:p>
  </w:endnote>
  <w:endnote w:type="continuationSeparator" w:id="0">
    <w:p w14:paraId="4266EFBA" w14:textId="77777777" w:rsidR="00BC39AE" w:rsidRDefault="00BC39AE" w:rsidP="00CC1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D852A" w14:textId="77777777" w:rsidR="00B73FAF" w:rsidRDefault="00B73F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82594" w14:textId="20BB7A83" w:rsidR="00304E28" w:rsidRPr="00304E28" w:rsidRDefault="00304E28" w:rsidP="00B73FAF">
    <w:pPr>
      <w:pStyle w:val="Footer"/>
      <w:pBdr>
        <w:top w:val="single" w:sz="4" w:space="1" w:color="auto"/>
      </w:pBdr>
      <w:jc w:val="right"/>
      <w:rPr>
        <w:rFonts w:ascii="Segoe UI" w:hAnsi="Segoe UI" w:cs="Segoe UI"/>
        <w:sz w:val="28"/>
      </w:rPr>
    </w:pPr>
    <w:r w:rsidRPr="00304E28">
      <w:rPr>
        <w:rFonts w:ascii="Segoe UI" w:hAnsi="Segoe UI" w:cs="Segoe UI"/>
        <w:sz w:val="28"/>
      </w:rPr>
      <w:t xml:space="preserve">for </w:t>
    </w:r>
    <w:proofErr w:type="spellStart"/>
    <w:r w:rsidRPr="00304E28">
      <w:rPr>
        <w:rFonts w:ascii="Segoe UI" w:hAnsi="Segoe UI" w:cs="Segoe UI"/>
        <w:sz w:val="28"/>
      </w:rPr>
      <w:t>Yawgoog</w:t>
    </w:r>
    <w:proofErr w:type="spellEnd"/>
    <w:r w:rsidRPr="00304E28">
      <w:rPr>
        <w:rFonts w:ascii="Segoe UI" w:hAnsi="Segoe UI" w:cs="Segoe UI"/>
        <w:sz w:val="28"/>
      </w:rPr>
      <w:t xml:space="preserve"> Scout Reservation</w:t>
    </w:r>
    <w:r w:rsidR="00B73FAF">
      <w:rPr>
        <w:rFonts w:ascii="Segoe UI" w:hAnsi="Segoe UI" w:cs="Segoe UI"/>
        <w:sz w:val="28"/>
      </w:rPr>
      <w:tab/>
    </w:r>
    <w:r w:rsidR="00B73FAF">
      <w:rPr>
        <w:rFonts w:ascii="Segoe UI" w:hAnsi="Segoe UI" w:cs="Segoe UI"/>
        <w:sz w:val="28"/>
      </w:rPr>
      <w:tab/>
      <w:t xml:space="preserve">Print Date </w:t>
    </w:r>
    <w:r w:rsidR="00B73FAF">
      <w:rPr>
        <w:rFonts w:ascii="Segoe UI" w:hAnsi="Segoe UI" w:cs="Segoe UI"/>
        <w:sz w:val="28"/>
      </w:rPr>
      <w:fldChar w:fldCharType="begin"/>
    </w:r>
    <w:r w:rsidR="00B73FAF">
      <w:rPr>
        <w:rFonts w:ascii="Segoe UI" w:hAnsi="Segoe UI" w:cs="Segoe UI"/>
        <w:sz w:val="28"/>
      </w:rPr>
      <w:instrText xml:space="preserve"> DATE \@ "M/d/yyyy" </w:instrText>
    </w:r>
    <w:r w:rsidR="00B73FAF">
      <w:rPr>
        <w:rFonts w:ascii="Segoe UI" w:hAnsi="Segoe UI" w:cs="Segoe UI"/>
        <w:sz w:val="28"/>
      </w:rPr>
      <w:fldChar w:fldCharType="separate"/>
    </w:r>
    <w:r w:rsidR="00357EA2">
      <w:rPr>
        <w:rFonts w:ascii="Segoe UI" w:hAnsi="Segoe UI" w:cs="Segoe UI"/>
        <w:noProof/>
        <w:sz w:val="28"/>
      </w:rPr>
      <w:t>10/24/2019</w:t>
    </w:r>
    <w:r w:rsidR="00B73FAF">
      <w:rPr>
        <w:rFonts w:ascii="Segoe UI" w:hAnsi="Segoe UI" w:cs="Segoe UI"/>
        <w:sz w:val="2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87A97" w14:textId="77777777" w:rsidR="00B73FAF" w:rsidRDefault="00B73F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1924D1" w14:textId="77777777" w:rsidR="00BC39AE" w:rsidRDefault="00BC39AE" w:rsidP="00CC182B">
      <w:pPr>
        <w:spacing w:after="0" w:line="240" w:lineRule="auto"/>
      </w:pPr>
      <w:r>
        <w:separator/>
      </w:r>
    </w:p>
  </w:footnote>
  <w:footnote w:type="continuationSeparator" w:id="0">
    <w:p w14:paraId="1E728B4A" w14:textId="77777777" w:rsidR="00BC39AE" w:rsidRDefault="00BC39AE" w:rsidP="00CC18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98C77A" w14:textId="77777777" w:rsidR="00B73FAF" w:rsidRDefault="00B73F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2DC819" w14:textId="64E39FD6" w:rsidR="00CC182B" w:rsidRPr="00CC182B" w:rsidRDefault="00CC182B" w:rsidP="00F1465C">
    <w:pPr>
      <w:pStyle w:val="Header"/>
      <w:jc w:val="right"/>
      <w:rPr>
        <w:rFonts w:ascii="Segoe UI" w:hAnsi="Segoe UI" w:cs="Segoe UI"/>
        <w:sz w:val="24"/>
        <w:szCs w:val="24"/>
      </w:rPr>
    </w:pPr>
    <w:proofErr w:type="spellStart"/>
    <w:r w:rsidRPr="00CC182B">
      <w:rPr>
        <w:rFonts w:ascii="Segoe UI" w:hAnsi="Segoe UI" w:cs="Segoe UI"/>
        <w:sz w:val="24"/>
        <w:szCs w:val="24"/>
      </w:rPr>
      <w:t>Yawgoog</w:t>
    </w:r>
    <w:proofErr w:type="spellEnd"/>
    <w:r w:rsidRPr="00CC182B">
      <w:rPr>
        <w:rFonts w:ascii="Segoe UI" w:hAnsi="Segoe UI" w:cs="Segoe UI"/>
        <w:sz w:val="24"/>
        <w:szCs w:val="24"/>
      </w:rPr>
      <w:t xml:space="preserve"> Scout Reservation </w:t>
    </w:r>
    <w:r>
      <w:rPr>
        <w:rFonts w:ascii="Segoe UI" w:hAnsi="Segoe UI" w:cs="Segoe UI"/>
        <w:sz w:val="24"/>
        <w:szCs w:val="24"/>
      </w:rPr>
      <w:tab/>
    </w:r>
    <w:r w:rsidR="00304E28">
      <w:rPr>
        <w:rFonts w:ascii="Segoe UI" w:hAnsi="Segoe UI" w:cs="Segoe UI"/>
        <w:sz w:val="24"/>
        <w:szCs w:val="24"/>
      </w:rPr>
      <w:tab/>
    </w:r>
    <w:r w:rsidR="00ED18CE">
      <w:rPr>
        <w:rFonts w:ascii="Segoe UI" w:hAnsi="Segoe UI" w:cs="Segoe UI"/>
        <w:sz w:val="24"/>
        <w:szCs w:val="24"/>
      </w:rPr>
      <w:t xml:space="preserve">Provisional </w:t>
    </w:r>
    <w:r w:rsidR="00F1465C">
      <w:rPr>
        <w:rFonts w:ascii="Segoe UI" w:hAnsi="Segoe UI" w:cs="Segoe UI"/>
        <w:sz w:val="24"/>
        <w:szCs w:val="24"/>
      </w:rPr>
      <w:t>Check-In</w:t>
    </w:r>
    <w:r w:rsidR="00304E28">
      <w:rPr>
        <w:rFonts w:ascii="Segoe UI" w:hAnsi="Segoe UI" w:cs="Segoe UI"/>
        <w:sz w:val="24"/>
        <w:szCs w:val="24"/>
      </w:rPr>
      <w:t xml:space="preserve">  </w:t>
    </w:r>
    <w:r w:rsidR="00304E28">
      <w:rPr>
        <w:rFonts w:ascii="Segoe UI" w:hAnsi="Segoe UI" w:cs="Segoe UI"/>
        <w:sz w:val="24"/>
        <w:szCs w:val="24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7138B" w14:textId="77777777" w:rsidR="00B73FAF" w:rsidRDefault="00B73FA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F770E"/>
    <w:rsid w:val="00016FA2"/>
    <w:rsid w:val="000743DF"/>
    <w:rsid w:val="00132D15"/>
    <w:rsid w:val="00190D61"/>
    <w:rsid w:val="001C3D49"/>
    <w:rsid w:val="001E03FC"/>
    <w:rsid w:val="001F1CE0"/>
    <w:rsid w:val="00215628"/>
    <w:rsid w:val="0021663A"/>
    <w:rsid w:val="002D139F"/>
    <w:rsid w:val="00304E28"/>
    <w:rsid w:val="003332B0"/>
    <w:rsid w:val="003539F7"/>
    <w:rsid w:val="00357EA2"/>
    <w:rsid w:val="0037696D"/>
    <w:rsid w:val="003B5CFE"/>
    <w:rsid w:val="00443FB0"/>
    <w:rsid w:val="004464B5"/>
    <w:rsid w:val="004F6C94"/>
    <w:rsid w:val="0051295F"/>
    <w:rsid w:val="00547B3E"/>
    <w:rsid w:val="005A0EBD"/>
    <w:rsid w:val="0060375A"/>
    <w:rsid w:val="0060571D"/>
    <w:rsid w:val="00682641"/>
    <w:rsid w:val="00697CE0"/>
    <w:rsid w:val="00706670"/>
    <w:rsid w:val="00717875"/>
    <w:rsid w:val="00776A09"/>
    <w:rsid w:val="007C2DC6"/>
    <w:rsid w:val="007F770E"/>
    <w:rsid w:val="0080455F"/>
    <w:rsid w:val="0087483C"/>
    <w:rsid w:val="009057B0"/>
    <w:rsid w:val="0091683C"/>
    <w:rsid w:val="00A30998"/>
    <w:rsid w:val="00A4535B"/>
    <w:rsid w:val="00A94E80"/>
    <w:rsid w:val="00AE3D7D"/>
    <w:rsid w:val="00B42552"/>
    <w:rsid w:val="00B43FA3"/>
    <w:rsid w:val="00B54A90"/>
    <w:rsid w:val="00B73FAF"/>
    <w:rsid w:val="00B80DFE"/>
    <w:rsid w:val="00BB3D9B"/>
    <w:rsid w:val="00BB67BC"/>
    <w:rsid w:val="00BC39AE"/>
    <w:rsid w:val="00C62640"/>
    <w:rsid w:val="00CA6262"/>
    <w:rsid w:val="00CC182B"/>
    <w:rsid w:val="00CF4FC0"/>
    <w:rsid w:val="00CF7909"/>
    <w:rsid w:val="00D337A4"/>
    <w:rsid w:val="00D45D77"/>
    <w:rsid w:val="00DF0B0C"/>
    <w:rsid w:val="00E56AAA"/>
    <w:rsid w:val="00EC125A"/>
    <w:rsid w:val="00ED18CE"/>
    <w:rsid w:val="00F1465C"/>
    <w:rsid w:val="00FC21B9"/>
    <w:rsid w:val="00FE5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9F42CC"/>
  <w15:chartTrackingRefBased/>
  <w15:docId w15:val="{61D2BDF4-DF1D-4C50-AD5C-35898DD5D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18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182B"/>
  </w:style>
  <w:style w:type="paragraph" w:styleId="Footer">
    <w:name w:val="footer"/>
    <w:basedOn w:val="Normal"/>
    <w:link w:val="FooterChar"/>
    <w:uiPriority w:val="99"/>
    <w:unhideWhenUsed/>
    <w:rsid w:val="00CC18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182B"/>
  </w:style>
  <w:style w:type="table" w:styleId="TableGrid">
    <w:name w:val="Table Grid"/>
    <w:basedOn w:val="TableNormal"/>
    <w:uiPriority w:val="59"/>
    <w:rsid w:val="001C3D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FDCB7-8DA4-4F97-8A32-6C56A1346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Saavedra</dc:creator>
  <cp:keywords/>
  <dc:description/>
  <cp:lastModifiedBy>Saavedra, Angel A</cp:lastModifiedBy>
  <cp:revision>43</cp:revision>
  <dcterms:created xsi:type="dcterms:W3CDTF">2018-05-09T19:07:00Z</dcterms:created>
  <dcterms:modified xsi:type="dcterms:W3CDTF">2019-10-24T19:18:00Z</dcterms:modified>
</cp:coreProperties>
</file>